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C2" w:rsidRPr="007658D7" w:rsidRDefault="004354C2" w:rsidP="004354C2">
      <w:pPr>
        <w:pStyle w:val="3"/>
        <w:rPr>
          <w:color w:val="auto"/>
        </w:rPr>
      </w:pPr>
      <w:r w:rsidRPr="007658D7">
        <w:rPr>
          <w:color w:val="auto"/>
        </w:rPr>
        <w:t xml:space="preserve">Муниципальное казенное учреждение                                    </w:t>
      </w:r>
      <w:r>
        <w:rPr>
          <w:color w:val="auto"/>
        </w:rPr>
        <w:t xml:space="preserve">          </w:t>
      </w:r>
      <w:r w:rsidRPr="007658D7">
        <w:rPr>
          <w:color w:val="auto"/>
        </w:rPr>
        <w:t>Начальнику управления</w:t>
      </w:r>
    </w:p>
    <w:p w:rsidR="004354C2" w:rsidRPr="00952788" w:rsidRDefault="004354C2" w:rsidP="004354C2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 w:rsidRPr="009527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2788">
        <w:rPr>
          <w:rFonts w:ascii="Times New Roman" w:hAnsi="Times New Roman"/>
          <w:b/>
          <w:sz w:val="24"/>
          <w:szCs w:val="24"/>
        </w:rPr>
        <w:t>культурно-досуговое</w:t>
      </w:r>
      <w:proofErr w:type="spellEnd"/>
      <w:r w:rsidRPr="00952788">
        <w:rPr>
          <w:rFonts w:ascii="Times New Roman" w:hAnsi="Times New Roman"/>
          <w:b/>
          <w:sz w:val="24"/>
          <w:szCs w:val="24"/>
        </w:rPr>
        <w:t xml:space="preserve"> объединение  «Аккорд»</w:t>
      </w:r>
      <w:r>
        <w:rPr>
          <w:rFonts w:ascii="Times New Roman" w:hAnsi="Times New Roman"/>
          <w:b/>
          <w:sz w:val="24"/>
          <w:szCs w:val="24"/>
        </w:rPr>
        <w:t xml:space="preserve">                       культуры, физической </w:t>
      </w:r>
    </w:p>
    <w:p w:rsidR="004354C2" w:rsidRPr="00952788" w:rsidRDefault="004354C2" w:rsidP="004354C2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952788">
        <w:rPr>
          <w:rFonts w:ascii="Times New Roman" w:hAnsi="Times New Roman"/>
          <w:b/>
          <w:sz w:val="24"/>
          <w:szCs w:val="24"/>
        </w:rPr>
        <w:t>Зюзинского</w:t>
      </w:r>
      <w:proofErr w:type="spellEnd"/>
      <w:r w:rsidRPr="00952788">
        <w:rPr>
          <w:rFonts w:ascii="Times New Roman" w:hAnsi="Times New Roman"/>
          <w:b/>
          <w:sz w:val="24"/>
          <w:szCs w:val="24"/>
        </w:rPr>
        <w:t xml:space="preserve"> сельсовета</w:t>
      </w:r>
      <w:r>
        <w:rPr>
          <w:rFonts w:ascii="Times New Roman" w:hAnsi="Times New Roman"/>
          <w:b/>
          <w:sz w:val="24"/>
          <w:szCs w:val="24"/>
        </w:rPr>
        <w:tab/>
        <w:t xml:space="preserve">культуры, спорта и </w:t>
      </w:r>
    </w:p>
    <w:p w:rsidR="004354C2" w:rsidRPr="00912F17" w:rsidRDefault="004354C2" w:rsidP="004354C2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952788">
        <w:rPr>
          <w:rFonts w:ascii="Times New Roman" w:hAnsi="Times New Roman"/>
          <w:b/>
          <w:sz w:val="24"/>
          <w:szCs w:val="24"/>
        </w:rPr>
        <w:t>Барабинского</w:t>
      </w:r>
      <w:proofErr w:type="spellEnd"/>
      <w:r w:rsidRPr="00952788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ab/>
        <w:t>молодежной политики</w:t>
      </w:r>
    </w:p>
    <w:p w:rsidR="004354C2" w:rsidRPr="00952788" w:rsidRDefault="004354C2" w:rsidP="004354C2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 w:rsidRPr="00952788">
        <w:rPr>
          <w:rFonts w:ascii="Times New Roman" w:hAnsi="Times New Roman"/>
          <w:b/>
          <w:sz w:val="24"/>
          <w:szCs w:val="24"/>
        </w:rPr>
        <w:t>Новосибирской области</w:t>
      </w:r>
      <w:r>
        <w:rPr>
          <w:rFonts w:ascii="Times New Roman" w:hAnsi="Times New Roman"/>
          <w:b/>
          <w:sz w:val="24"/>
          <w:szCs w:val="24"/>
        </w:rPr>
        <w:tab/>
        <w:t xml:space="preserve">Администрации </w:t>
      </w:r>
    </w:p>
    <w:p w:rsidR="004354C2" w:rsidRPr="00B82566" w:rsidRDefault="004354C2" w:rsidP="004354C2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25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2566">
        <w:rPr>
          <w:rFonts w:ascii="Times New Roman" w:hAnsi="Times New Roman"/>
          <w:b/>
          <w:sz w:val="24"/>
          <w:szCs w:val="24"/>
        </w:rPr>
        <w:t>Барабинского</w:t>
      </w:r>
      <w:proofErr w:type="spellEnd"/>
    </w:p>
    <w:p w:rsidR="004354C2" w:rsidRPr="00952788" w:rsidRDefault="004354C2" w:rsidP="004354C2">
      <w:pPr>
        <w:pStyle w:val="a3"/>
        <w:tabs>
          <w:tab w:val="left" w:pos="6375"/>
        </w:tabs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 xml:space="preserve">632322, </w:t>
      </w:r>
      <w:proofErr w:type="gramStart"/>
      <w:r w:rsidRPr="00952788">
        <w:rPr>
          <w:rFonts w:ascii="Times New Roman" w:hAnsi="Times New Roman"/>
          <w:sz w:val="24"/>
          <w:szCs w:val="24"/>
        </w:rPr>
        <w:t>с</w:t>
      </w:r>
      <w:proofErr w:type="gramEnd"/>
      <w:r w:rsidRPr="0095278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52788">
        <w:rPr>
          <w:rFonts w:ascii="Times New Roman" w:hAnsi="Times New Roman"/>
          <w:sz w:val="24"/>
          <w:szCs w:val="24"/>
        </w:rPr>
        <w:t>Зюзя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B82566">
        <w:rPr>
          <w:rFonts w:ascii="Times New Roman" w:hAnsi="Times New Roman"/>
          <w:b/>
          <w:sz w:val="24"/>
          <w:szCs w:val="24"/>
        </w:rPr>
        <w:t>района И.В. Денисовой</w:t>
      </w:r>
    </w:p>
    <w:p w:rsidR="004354C2" w:rsidRPr="00952788" w:rsidRDefault="004354C2" w:rsidP="004354C2">
      <w:pPr>
        <w:pStyle w:val="a3"/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 xml:space="preserve">Ул. Центральная 51 </w:t>
      </w:r>
    </w:p>
    <w:p w:rsidR="004354C2" w:rsidRPr="00952788" w:rsidRDefault="004354C2" w:rsidP="004354C2">
      <w:pPr>
        <w:pStyle w:val="a3"/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>тел. (93) 249</w:t>
      </w:r>
    </w:p>
    <w:p w:rsidR="004354C2" w:rsidRPr="00952788" w:rsidRDefault="004354C2" w:rsidP="004354C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52788">
        <w:rPr>
          <w:rFonts w:ascii="Times New Roman" w:hAnsi="Times New Roman"/>
          <w:sz w:val="24"/>
          <w:szCs w:val="24"/>
          <w:lang w:val="en-US"/>
        </w:rPr>
        <w:t>striebkova</w:t>
      </w:r>
      <w:proofErr w:type="spellEnd"/>
      <w:r w:rsidRPr="00952788">
        <w:rPr>
          <w:rFonts w:ascii="Times New Roman" w:hAnsi="Times New Roman"/>
          <w:sz w:val="24"/>
          <w:szCs w:val="24"/>
        </w:rPr>
        <w:t>1969@</w:t>
      </w:r>
      <w:r w:rsidRPr="00952788">
        <w:rPr>
          <w:rFonts w:ascii="Times New Roman" w:hAnsi="Times New Roman"/>
          <w:sz w:val="24"/>
          <w:szCs w:val="24"/>
          <w:lang w:val="en-US"/>
        </w:rPr>
        <w:t>mail</w:t>
      </w:r>
      <w:r w:rsidRPr="00952788">
        <w:rPr>
          <w:rFonts w:ascii="Times New Roman" w:hAnsi="Times New Roman"/>
          <w:sz w:val="24"/>
          <w:szCs w:val="24"/>
        </w:rPr>
        <w:t>.</w:t>
      </w:r>
      <w:proofErr w:type="spellStart"/>
      <w:r w:rsidRPr="009527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354C2" w:rsidRDefault="004354C2" w:rsidP="004354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4C2" w:rsidRDefault="004354C2" w:rsidP="004354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4C2" w:rsidRDefault="004354C2" w:rsidP="00435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4C2" w:rsidRPr="00E313D5" w:rsidRDefault="004354C2" w:rsidP="004354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3D5">
        <w:rPr>
          <w:rFonts w:ascii="Times New Roman" w:hAnsi="Times New Roman" w:cs="Times New Roman"/>
          <w:b/>
          <w:sz w:val="28"/>
          <w:szCs w:val="28"/>
        </w:rPr>
        <w:t>Планы</w:t>
      </w:r>
      <w:r w:rsidRPr="00E313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спортивно-массовых мероприятий и</w:t>
      </w:r>
    </w:p>
    <w:p w:rsidR="004354C2" w:rsidRPr="00E313D5" w:rsidRDefault="004354C2" w:rsidP="00435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в сфере молодёжной политики, посвящённых 75-</w:t>
      </w:r>
    </w:p>
    <w:p w:rsidR="004354C2" w:rsidRPr="00E313D5" w:rsidRDefault="004354C2" w:rsidP="00435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proofErr w:type="gramEnd"/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годовщине Победы в Великой Отечественной войне.</w:t>
      </w:r>
    </w:p>
    <w:p w:rsidR="004354C2" w:rsidRPr="00E313D5" w:rsidRDefault="004354C2" w:rsidP="00435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D5"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казённому учреждению Культурно – </w:t>
      </w:r>
      <w:proofErr w:type="spellStart"/>
      <w:r w:rsidRPr="00E313D5">
        <w:rPr>
          <w:rFonts w:ascii="Times New Roman" w:hAnsi="Times New Roman" w:cs="Times New Roman"/>
          <w:b/>
          <w:sz w:val="28"/>
          <w:szCs w:val="28"/>
        </w:rPr>
        <w:t>досугового</w:t>
      </w:r>
      <w:proofErr w:type="spellEnd"/>
      <w:r w:rsidRPr="00E313D5">
        <w:rPr>
          <w:rFonts w:ascii="Times New Roman" w:hAnsi="Times New Roman" w:cs="Times New Roman"/>
          <w:b/>
          <w:sz w:val="28"/>
          <w:szCs w:val="28"/>
        </w:rPr>
        <w:t xml:space="preserve"> объединения «Аккорд», </w:t>
      </w:r>
      <w:proofErr w:type="spellStart"/>
      <w:r w:rsidRPr="00E313D5">
        <w:rPr>
          <w:rFonts w:ascii="Times New Roman" w:hAnsi="Times New Roman" w:cs="Times New Roman"/>
          <w:b/>
          <w:sz w:val="28"/>
          <w:szCs w:val="28"/>
        </w:rPr>
        <w:t>Зюзинского</w:t>
      </w:r>
      <w:proofErr w:type="spellEnd"/>
      <w:r w:rsidRPr="00E313D5">
        <w:rPr>
          <w:rFonts w:ascii="Times New Roman" w:hAnsi="Times New Roman" w:cs="Times New Roman"/>
          <w:b/>
          <w:sz w:val="28"/>
          <w:szCs w:val="28"/>
        </w:rPr>
        <w:t xml:space="preserve"> сельсовета.</w:t>
      </w:r>
    </w:p>
    <w:p w:rsidR="0002179A" w:rsidRPr="00E313D5" w:rsidRDefault="004354C2" w:rsidP="004354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 год</w:t>
      </w:r>
    </w:p>
    <w:p w:rsidR="007138A6" w:rsidRPr="00E313D5" w:rsidRDefault="007138A6" w:rsidP="004354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8A6" w:rsidRDefault="007138A6" w:rsidP="004354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354C2" w:rsidRPr="00E313D5" w:rsidRDefault="007138A6" w:rsidP="004354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 по </w:t>
      </w:r>
      <w:proofErr w:type="spellStart"/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патритическому</w:t>
      </w:r>
      <w:proofErr w:type="spellEnd"/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воспитанию.</w:t>
      </w:r>
    </w:p>
    <w:p w:rsidR="007138A6" w:rsidRDefault="007138A6" w:rsidP="004354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4354C2" w:rsidRPr="004354C2" w:rsidTr="004354C2">
        <w:tc>
          <w:tcPr>
            <w:tcW w:w="1101" w:type="dxa"/>
          </w:tcPr>
          <w:p w:rsidR="004354C2" w:rsidRPr="004354C2" w:rsidRDefault="004354C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4354C2" w:rsidRPr="004354C2" w:rsidRDefault="004354C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4354C2" w:rsidRPr="004354C2" w:rsidRDefault="004354C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4354C2" w:rsidRPr="004354C2" w:rsidRDefault="004354C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354C2" w:rsidRPr="004354C2" w:rsidTr="004354C2">
        <w:tc>
          <w:tcPr>
            <w:tcW w:w="1101" w:type="dxa"/>
          </w:tcPr>
          <w:p w:rsidR="004354C2" w:rsidRPr="004354C2" w:rsidRDefault="0046777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4354C2" w:rsidRDefault="000630E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«Ленинградский Метроном» - музыкально – тематический час, чтение стихов, просмотр фильма</w:t>
            </w:r>
            <w:r w:rsidR="00531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393" w:type="dxa"/>
          </w:tcPr>
          <w:p w:rsidR="000630E0" w:rsidRDefault="000630E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28.01.2020</w:t>
            </w:r>
          </w:p>
          <w:p w:rsidR="000630E0" w:rsidRDefault="000630E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4354C2" w:rsidRPr="004354C2" w:rsidRDefault="000630E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393" w:type="dxa"/>
          </w:tcPr>
          <w:p w:rsidR="004354C2" w:rsidRPr="004354C2" w:rsidRDefault="000630E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4354C2" w:rsidRPr="004354C2" w:rsidTr="004354C2">
        <w:tc>
          <w:tcPr>
            <w:tcW w:w="1101" w:type="dxa"/>
          </w:tcPr>
          <w:p w:rsidR="004354C2" w:rsidRPr="004354C2" w:rsidRDefault="0046777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4354C2" w:rsidRPr="004354C2" w:rsidRDefault="000630E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«Сталинградская победа» - классный час</w:t>
            </w:r>
          </w:p>
        </w:tc>
        <w:tc>
          <w:tcPr>
            <w:tcW w:w="2393" w:type="dxa"/>
          </w:tcPr>
          <w:p w:rsidR="000630E0" w:rsidRDefault="000630E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03.02.2020</w:t>
            </w:r>
          </w:p>
          <w:p w:rsidR="000630E0" w:rsidRDefault="000630E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4354C2" w:rsidRPr="004354C2" w:rsidRDefault="000630E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2393" w:type="dxa"/>
          </w:tcPr>
          <w:p w:rsidR="004354C2" w:rsidRPr="004354C2" w:rsidRDefault="000630E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4354C2" w:rsidRPr="004354C2" w:rsidTr="004354C2">
        <w:tc>
          <w:tcPr>
            <w:tcW w:w="1101" w:type="dxa"/>
          </w:tcPr>
          <w:p w:rsidR="004354C2" w:rsidRPr="004354C2" w:rsidRDefault="0046777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 - акция</w:t>
            </w:r>
          </w:p>
        </w:tc>
        <w:tc>
          <w:tcPr>
            <w:tcW w:w="2393" w:type="dxa"/>
          </w:tcPr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2393" w:type="dxa"/>
          </w:tcPr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354C2" w:rsidRPr="004354C2" w:rsidTr="004354C2">
        <w:tc>
          <w:tcPr>
            <w:tcW w:w="1101" w:type="dxa"/>
          </w:tcPr>
          <w:p w:rsidR="004354C2" w:rsidRPr="004354C2" w:rsidRDefault="0046777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4" w:type="dxa"/>
          </w:tcPr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– 9 Мая</w:t>
            </w:r>
          </w:p>
        </w:tc>
        <w:tc>
          <w:tcPr>
            <w:tcW w:w="2393" w:type="dxa"/>
          </w:tcPr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ч</w:t>
            </w:r>
          </w:p>
        </w:tc>
        <w:tc>
          <w:tcPr>
            <w:tcW w:w="2393" w:type="dxa"/>
          </w:tcPr>
          <w:p w:rsidR="004354C2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354C2" w:rsidRPr="004354C2" w:rsidTr="004354C2">
        <w:tc>
          <w:tcPr>
            <w:tcW w:w="1101" w:type="dxa"/>
          </w:tcPr>
          <w:p w:rsidR="004354C2" w:rsidRPr="004354C2" w:rsidRDefault="0046777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приближали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могли…» - Конкурс чтецов</w:t>
            </w:r>
          </w:p>
        </w:tc>
        <w:tc>
          <w:tcPr>
            <w:tcW w:w="2393" w:type="dxa"/>
          </w:tcPr>
          <w:p w:rsidR="005317C0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  <w:p w:rsidR="007138A6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4354C2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354C2" w:rsidRPr="004354C2" w:rsidTr="004354C2">
        <w:tc>
          <w:tcPr>
            <w:tcW w:w="1101" w:type="dxa"/>
          </w:tcPr>
          <w:p w:rsidR="004354C2" w:rsidRPr="004354C2" w:rsidRDefault="0046777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в солдатской шинели» - Конкурс патриотической песни</w:t>
            </w:r>
          </w:p>
        </w:tc>
        <w:tc>
          <w:tcPr>
            <w:tcW w:w="2393" w:type="dxa"/>
          </w:tcPr>
          <w:p w:rsidR="005317C0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17C0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</w:p>
          <w:p w:rsidR="007138A6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3" w:type="dxa"/>
          </w:tcPr>
          <w:p w:rsidR="004354C2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5317C0" w:rsidRPr="004354C2" w:rsidTr="004354C2">
        <w:tc>
          <w:tcPr>
            <w:tcW w:w="1101" w:type="dxa"/>
          </w:tcPr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5317C0" w:rsidRPr="00601B05" w:rsidRDefault="00CF7464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День памяти и скорби" w:history="1">
              <w:r w:rsidR="005317C0" w:rsidRPr="00601B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памяти и скорби</w:t>
              </w:r>
            </w:hyperlink>
            <w:r w:rsidR="005317C0" w:rsidRPr="00601B05">
              <w:rPr>
                <w:rFonts w:ascii="Times New Roman" w:eastAsia="Times New Roman" w:hAnsi="Times New Roman" w:cs="Times New Roman"/>
                <w:sz w:val="24"/>
                <w:szCs w:val="24"/>
              </w:rPr>
              <w:t> — день начала Великой Отечественной войны</w:t>
            </w:r>
            <w:r w:rsidR="00D5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митинг, просмотр фильма, выступление Председателя Совета Ветеранов </w:t>
            </w:r>
            <w:proofErr w:type="spellStart"/>
            <w:r w:rsidR="00D564AE">
              <w:rPr>
                <w:rFonts w:ascii="Times New Roman" w:eastAsia="Times New Roman" w:hAnsi="Times New Roman" w:cs="Times New Roman"/>
                <w:sz w:val="24"/>
                <w:szCs w:val="24"/>
              </w:rPr>
              <w:t>Абоимовой</w:t>
            </w:r>
            <w:proofErr w:type="spellEnd"/>
            <w:r w:rsidR="00D5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393" w:type="dxa"/>
          </w:tcPr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5317C0" w:rsidRPr="006E41B6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2393" w:type="dxa"/>
          </w:tcPr>
          <w:p w:rsidR="005317C0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5317C0" w:rsidRPr="004354C2" w:rsidTr="004354C2">
        <w:tc>
          <w:tcPr>
            <w:tcW w:w="1101" w:type="dxa"/>
          </w:tcPr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проведения парада на Красной площади в 1941 году» - час истории</w:t>
            </w:r>
            <w:r w:rsidR="00D564AE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просмотр фильма.</w:t>
            </w:r>
          </w:p>
        </w:tc>
        <w:tc>
          <w:tcPr>
            <w:tcW w:w="2393" w:type="dxa"/>
          </w:tcPr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07.11.2020</w:t>
            </w:r>
          </w:p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2393" w:type="dxa"/>
          </w:tcPr>
          <w:p w:rsidR="005317C0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5317C0" w:rsidRPr="004354C2" w:rsidTr="004354C2">
        <w:tc>
          <w:tcPr>
            <w:tcW w:w="1101" w:type="dxa"/>
          </w:tcPr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начала контрнаступления советских войск в битве под Москвой» - классный час</w:t>
            </w:r>
          </w:p>
        </w:tc>
        <w:tc>
          <w:tcPr>
            <w:tcW w:w="2393" w:type="dxa"/>
          </w:tcPr>
          <w:p w:rsidR="00D564AE" w:rsidRDefault="00D564AE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05.12.2020</w:t>
            </w:r>
          </w:p>
          <w:p w:rsidR="00D564AE" w:rsidRDefault="00D564AE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317C0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2393" w:type="dxa"/>
          </w:tcPr>
          <w:p w:rsidR="005317C0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5317C0" w:rsidRPr="004354C2" w:rsidTr="004354C2">
        <w:tc>
          <w:tcPr>
            <w:tcW w:w="1101" w:type="dxa"/>
          </w:tcPr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5317C0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Героев Отечества 1941-45 годов» - кинолекторий</w:t>
            </w:r>
          </w:p>
        </w:tc>
        <w:tc>
          <w:tcPr>
            <w:tcW w:w="2393" w:type="dxa"/>
          </w:tcPr>
          <w:p w:rsidR="00D564AE" w:rsidRDefault="00D564AE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</w:p>
          <w:p w:rsidR="00D564AE" w:rsidRDefault="00D564AE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317C0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93" w:type="dxa"/>
          </w:tcPr>
          <w:p w:rsidR="005317C0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138A6" w:rsidRPr="004354C2" w:rsidTr="004354C2">
        <w:tc>
          <w:tcPr>
            <w:tcW w:w="1101" w:type="dxa"/>
          </w:tcPr>
          <w:p w:rsidR="007138A6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4" w:type="dxa"/>
          </w:tcPr>
          <w:p w:rsidR="007138A6" w:rsidRDefault="007138A6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ветерану» - Акция</w:t>
            </w:r>
          </w:p>
        </w:tc>
        <w:tc>
          <w:tcPr>
            <w:tcW w:w="2393" w:type="dxa"/>
          </w:tcPr>
          <w:p w:rsidR="007138A6" w:rsidRDefault="007138A6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</w:t>
            </w:r>
          </w:p>
          <w:p w:rsidR="007138A6" w:rsidRDefault="007138A6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7138A6" w:rsidRPr="00C147BF" w:rsidRDefault="007138A6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2393" w:type="dxa"/>
          </w:tcPr>
          <w:p w:rsidR="007138A6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7138A6" w:rsidRPr="004354C2" w:rsidTr="004354C2">
        <w:tc>
          <w:tcPr>
            <w:tcW w:w="1101" w:type="dxa"/>
          </w:tcPr>
          <w:p w:rsidR="007138A6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138A6" w:rsidRDefault="007138A6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38A6" w:rsidRPr="00C147BF" w:rsidRDefault="007138A6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38A6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4C2" w:rsidRDefault="004354C2" w:rsidP="00E31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38A6" w:rsidRDefault="007138A6" w:rsidP="00E31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38A6" w:rsidRDefault="007138A6" w:rsidP="00E31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38A6" w:rsidRDefault="007138A6" w:rsidP="00E31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38A6" w:rsidRDefault="007138A6" w:rsidP="00E31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38A6" w:rsidRDefault="007138A6" w:rsidP="00E31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38A6" w:rsidRPr="00E313D5" w:rsidRDefault="007138A6" w:rsidP="00E31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D5">
        <w:rPr>
          <w:rFonts w:ascii="Times New Roman" w:hAnsi="Times New Roman" w:cs="Times New Roman"/>
          <w:b/>
          <w:sz w:val="28"/>
          <w:szCs w:val="28"/>
        </w:rPr>
        <w:t>Спортивные мероприятия</w:t>
      </w:r>
      <w:r w:rsidR="00E313D5">
        <w:rPr>
          <w:rFonts w:ascii="Times New Roman" w:hAnsi="Times New Roman" w:cs="Times New Roman"/>
          <w:b/>
          <w:sz w:val="28"/>
          <w:szCs w:val="28"/>
        </w:rPr>
        <w:t>,</w:t>
      </w:r>
      <w:r w:rsidRPr="00E313D5">
        <w:rPr>
          <w:rFonts w:ascii="Times New Roman" w:hAnsi="Times New Roman" w:cs="Times New Roman"/>
          <w:b/>
          <w:sz w:val="28"/>
          <w:szCs w:val="28"/>
        </w:rPr>
        <w:t xml:space="preserve"> приуроченные к 75 – </w:t>
      </w:r>
      <w:proofErr w:type="spellStart"/>
      <w:r w:rsidRPr="00E313D5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E313D5">
        <w:rPr>
          <w:rFonts w:ascii="Times New Roman" w:hAnsi="Times New Roman" w:cs="Times New Roman"/>
          <w:b/>
          <w:sz w:val="28"/>
          <w:szCs w:val="28"/>
        </w:rPr>
        <w:t xml:space="preserve"> Великой Победы в ВОВ</w:t>
      </w:r>
    </w:p>
    <w:p w:rsidR="00E313D5" w:rsidRDefault="00E313D5" w:rsidP="00E313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138A6" w:rsidRPr="004354C2" w:rsidTr="00893ED3">
        <w:tc>
          <w:tcPr>
            <w:tcW w:w="1101" w:type="dxa"/>
          </w:tcPr>
          <w:p w:rsidR="007138A6" w:rsidRPr="004354C2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7138A6" w:rsidRPr="004354C2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7138A6" w:rsidRPr="004354C2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7138A6" w:rsidRPr="004354C2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138A6" w:rsidRPr="004354C2" w:rsidTr="00893ED3">
        <w:tc>
          <w:tcPr>
            <w:tcW w:w="1101" w:type="dxa"/>
          </w:tcPr>
          <w:p w:rsidR="007138A6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7138A6" w:rsidRPr="004354C2" w:rsidRDefault="004B223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«Бесценный дар здоровья» - соревнования по теннису, шашкам, шахматам, гирям, армрестлингу посвященные 75-летию Победы в ВОВ</w:t>
            </w:r>
          </w:p>
        </w:tc>
        <w:tc>
          <w:tcPr>
            <w:tcW w:w="2393" w:type="dxa"/>
          </w:tcPr>
          <w:p w:rsidR="004B2232" w:rsidRDefault="004B2232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  <w:p w:rsidR="004B2232" w:rsidRDefault="004B2232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7138A6" w:rsidRPr="004354C2" w:rsidRDefault="004B223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2393" w:type="dxa"/>
          </w:tcPr>
          <w:p w:rsidR="007138A6" w:rsidRPr="004354C2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7138A6" w:rsidRPr="004354C2" w:rsidTr="00893ED3">
        <w:tc>
          <w:tcPr>
            <w:tcW w:w="1101" w:type="dxa"/>
          </w:tcPr>
          <w:p w:rsidR="007138A6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7138A6" w:rsidRPr="004354C2" w:rsidRDefault="004B223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студентов и школьников</w:t>
            </w:r>
            <w:r w:rsidR="00E31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 75-летию Победы в ВОВ</w:t>
            </w:r>
          </w:p>
        </w:tc>
        <w:tc>
          <w:tcPr>
            <w:tcW w:w="2393" w:type="dxa"/>
          </w:tcPr>
          <w:p w:rsidR="004B2232" w:rsidRDefault="004B223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</w:p>
          <w:p w:rsidR="004B2232" w:rsidRDefault="004B223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138A6" w:rsidRPr="004354C2" w:rsidRDefault="004B223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2393" w:type="dxa"/>
          </w:tcPr>
          <w:p w:rsidR="007138A6" w:rsidRPr="004354C2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ADA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="00A47ADA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="00A47AD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7ADA" w:rsidRPr="004354C2" w:rsidTr="00893ED3">
        <w:tc>
          <w:tcPr>
            <w:tcW w:w="1101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A47ADA" w:rsidRPr="002F6934" w:rsidRDefault="00A47ADA" w:rsidP="00E313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настольным играм: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  <w:r w:rsidRPr="002F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шахматы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и школьников</w:t>
            </w:r>
            <w:r w:rsidR="00E31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 75-летию Победы в ВОВ</w:t>
            </w:r>
          </w:p>
        </w:tc>
        <w:tc>
          <w:tcPr>
            <w:tcW w:w="2393" w:type="dxa"/>
          </w:tcPr>
          <w:p w:rsidR="00A47ADA" w:rsidRPr="002F6934" w:rsidRDefault="00A47ADA" w:rsidP="00E313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  <w:p w:rsidR="00A47ADA" w:rsidRPr="002F6934" w:rsidRDefault="00A47ADA" w:rsidP="00E313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47ADA" w:rsidRPr="002F6934" w:rsidRDefault="00A47ADA" w:rsidP="00E313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393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Квашнинского СДК</w:t>
            </w:r>
          </w:p>
        </w:tc>
      </w:tr>
      <w:tr w:rsidR="00A47ADA" w:rsidRPr="004354C2" w:rsidTr="00893ED3">
        <w:tc>
          <w:tcPr>
            <w:tcW w:w="1101" w:type="dxa"/>
          </w:tcPr>
          <w:p w:rsidR="00A47ADA" w:rsidRPr="004354C2" w:rsidRDefault="00E313D5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студентов и школьников</w:t>
            </w:r>
            <w:r w:rsidR="00E31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 75-летию Победы в ВОВ</w:t>
            </w:r>
          </w:p>
        </w:tc>
        <w:tc>
          <w:tcPr>
            <w:tcW w:w="2393" w:type="dxa"/>
          </w:tcPr>
          <w:p w:rsidR="00A47ADA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</w:p>
          <w:p w:rsidR="00A47ADA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3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бъединение 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7ADA" w:rsidRPr="004354C2" w:rsidTr="00893ED3">
        <w:tc>
          <w:tcPr>
            <w:tcW w:w="1101" w:type="dxa"/>
          </w:tcPr>
          <w:p w:rsidR="00A47ADA" w:rsidRPr="004354C2" w:rsidRDefault="00E313D5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4" w:type="dxa"/>
          </w:tcPr>
          <w:p w:rsidR="00A47ADA" w:rsidRPr="00B714E8" w:rsidRDefault="00A47ADA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«Спортивному движению - наше уважение!!!»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Праздник физкультурника</w:t>
            </w:r>
            <w:r w:rsidR="00E31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13D5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ВОВ</w:t>
            </w:r>
          </w:p>
        </w:tc>
        <w:tc>
          <w:tcPr>
            <w:tcW w:w="2393" w:type="dxa"/>
          </w:tcPr>
          <w:p w:rsidR="00A47ADA" w:rsidRDefault="00A47ADA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13.08.2020</w:t>
            </w:r>
          </w:p>
          <w:p w:rsidR="00A47ADA" w:rsidRDefault="00A47ADA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47ADA" w:rsidRPr="006E41B6" w:rsidRDefault="00A47ADA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393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A47ADA" w:rsidRPr="004354C2" w:rsidTr="00893ED3">
        <w:tc>
          <w:tcPr>
            <w:tcW w:w="1101" w:type="dxa"/>
          </w:tcPr>
          <w:p w:rsidR="00A47ADA" w:rsidRPr="004354C2" w:rsidRDefault="00E313D5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2">
              <w:rPr>
                <w:rFonts w:ascii="Times New Roman" w:hAnsi="Times New Roman" w:cs="Times New Roman"/>
                <w:sz w:val="24"/>
                <w:szCs w:val="24"/>
              </w:rPr>
              <w:t>«День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рственного Флага России» - спортивно-игровое мероприятие с участием работников МЧС, посвящённое 75-летию Победы в ВОВ</w:t>
            </w:r>
          </w:p>
        </w:tc>
        <w:tc>
          <w:tcPr>
            <w:tcW w:w="2393" w:type="dxa"/>
          </w:tcPr>
          <w:p w:rsidR="00A47ADA" w:rsidRDefault="00A47ADA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22.08.2020</w:t>
            </w:r>
          </w:p>
          <w:p w:rsidR="00A47ADA" w:rsidRDefault="00A47ADA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2393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A47ADA" w:rsidRPr="004354C2" w:rsidTr="00893ED3">
        <w:tc>
          <w:tcPr>
            <w:tcW w:w="1101" w:type="dxa"/>
          </w:tcPr>
          <w:p w:rsidR="00A47ADA" w:rsidRPr="004354C2" w:rsidRDefault="00E313D5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A47ADA" w:rsidRPr="003448FD" w:rsidRDefault="00DD22CB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в жизни Героев</w:t>
            </w:r>
            <w:r w:rsidR="00A47ADA" w:rsidRPr="0067341D">
              <w:rPr>
                <w:rFonts w:ascii="Times New Roman" w:hAnsi="Times New Roman"/>
                <w:sz w:val="24"/>
                <w:szCs w:val="24"/>
              </w:rPr>
              <w:t xml:space="preserve">!»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соревнования, </w:t>
            </w:r>
            <w:r w:rsidR="00A47ADA" w:rsidRPr="0067341D">
              <w:rPr>
                <w:rFonts w:ascii="Times New Roman" w:hAnsi="Times New Roman"/>
                <w:sz w:val="24"/>
                <w:szCs w:val="24"/>
              </w:rPr>
              <w:t>познавательный калейдоскоп</w:t>
            </w:r>
            <w:r w:rsidR="00E313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75-летию Победы в ВОВ</w:t>
            </w:r>
          </w:p>
        </w:tc>
        <w:tc>
          <w:tcPr>
            <w:tcW w:w="2393" w:type="dxa"/>
          </w:tcPr>
          <w:p w:rsidR="00A47ADA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A47ADA" w:rsidRPr="003448FD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2393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 w:rsidR="00DD22CB">
              <w:rPr>
                <w:rFonts w:ascii="Times New Roman" w:hAnsi="Times New Roman" w:cs="Times New Roman"/>
                <w:sz w:val="24"/>
                <w:szCs w:val="24"/>
              </w:rPr>
              <w:t>, филиал Квашнинского СДК</w:t>
            </w:r>
          </w:p>
        </w:tc>
      </w:tr>
      <w:tr w:rsidR="00A47ADA" w:rsidRPr="004354C2" w:rsidTr="00893ED3">
        <w:tc>
          <w:tcPr>
            <w:tcW w:w="1101" w:type="dxa"/>
          </w:tcPr>
          <w:p w:rsidR="00A47ADA" w:rsidRPr="004354C2" w:rsidRDefault="00E313D5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A47ADA" w:rsidRPr="003448FD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для допризывной молодежи в рамках празднования Дня воинской славы</w:t>
            </w:r>
          </w:p>
        </w:tc>
        <w:tc>
          <w:tcPr>
            <w:tcW w:w="2393" w:type="dxa"/>
          </w:tcPr>
          <w:p w:rsidR="00A47ADA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</w:p>
          <w:p w:rsidR="00A47ADA" w:rsidRPr="003448FD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93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2CB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="00DD22CB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="00DD22C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7138A6" w:rsidRPr="007138A6" w:rsidRDefault="007138A6" w:rsidP="007138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138A6" w:rsidRPr="007138A6" w:rsidSect="0002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C2"/>
    <w:rsid w:val="0002179A"/>
    <w:rsid w:val="000630E0"/>
    <w:rsid w:val="0026540D"/>
    <w:rsid w:val="004354C2"/>
    <w:rsid w:val="0046777E"/>
    <w:rsid w:val="004B2232"/>
    <w:rsid w:val="005317C0"/>
    <w:rsid w:val="007138A6"/>
    <w:rsid w:val="007A4164"/>
    <w:rsid w:val="00A47ADA"/>
    <w:rsid w:val="00CF7464"/>
    <w:rsid w:val="00D564AE"/>
    <w:rsid w:val="00DD22CB"/>
    <w:rsid w:val="00E3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A"/>
  </w:style>
  <w:style w:type="paragraph" w:styleId="3">
    <w:name w:val="heading 3"/>
    <w:basedOn w:val="a"/>
    <w:next w:val="a"/>
    <w:link w:val="30"/>
    <w:uiPriority w:val="9"/>
    <w:unhideWhenUsed/>
    <w:qFormat/>
    <w:rsid w:val="00435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4C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4354C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4%D0%B5%D0%BD%D1%8C_%D0%BF%D0%B0%D0%BC%D1%8F%D1%82%D0%B8_%D0%B8_%D1%81%D0%BA%D0%BE%D1%80%D0%B1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6</cp:revision>
  <dcterms:created xsi:type="dcterms:W3CDTF">2020-01-24T09:26:00Z</dcterms:created>
  <dcterms:modified xsi:type="dcterms:W3CDTF">2020-01-27T04:53:00Z</dcterms:modified>
</cp:coreProperties>
</file>